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48E92" w14:textId="107D30A6" w:rsidR="00C962B9" w:rsidRPr="008C253E" w:rsidRDefault="00C962B9" w:rsidP="008C253E">
      <w:pPr>
        <w:jc w:val="center"/>
        <w:rPr>
          <w:b/>
          <w:bCs/>
          <w:sz w:val="40"/>
          <w:szCs w:val="40"/>
          <w:u w:val="thick"/>
        </w:rPr>
      </w:pPr>
      <w:r w:rsidRPr="008C253E">
        <w:rPr>
          <w:b/>
          <w:bCs/>
          <w:sz w:val="40"/>
          <w:szCs w:val="40"/>
          <w:u w:val="thick"/>
        </w:rPr>
        <w:t>Location de l’appartement à la mer.</w:t>
      </w:r>
    </w:p>
    <w:p w14:paraId="141FBEBF" w14:textId="15543826" w:rsidR="001E7E7F" w:rsidRDefault="001E7E7F">
      <w:pPr>
        <w:rPr>
          <w:sz w:val="24"/>
          <w:szCs w:val="24"/>
        </w:rPr>
      </w:pPr>
      <w:r w:rsidRPr="009F2097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6F2C06C" wp14:editId="546453F4">
                <wp:extent cx="213360" cy="194161"/>
                <wp:effectExtent l="0" t="0" r="0" b="15875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94161"/>
                          <a:chOff x="0" y="0"/>
                          <a:chExt cx="5760720" cy="610425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576072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24CAD8" w14:textId="7F6666F8" w:rsidR="001E7E7F" w:rsidRPr="001E7E7F" w:rsidRDefault="008A04EB" w:rsidP="001E7E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1E7E7F" w:rsidRPr="001E7E7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1E7E7F" w:rsidRPr="001E7E7F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8" w:history="1">
                                <w:r w:rsidR="001E7E7F" w:rsidRPr="001E7E7F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F2C06C" id="Groupe 3" o:spid="_x0000_s1026" style="width:16.8pt;height:15.3pt;mso-position-horizontal-relative:char;mso-position-vertical-relative:line" coordsize="57607,6104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7607;height:5760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57607;width:57607;height:343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" stroked="f">
                  <v:textbox>
                    <w:txbxContent>
                      <w:p w14:paraId="5624CAD8" w14:textId="7F6666F8" w:rsidR="001E7E7F" w:rsidRPr="001E7E7F" w:rsidRDefault="008A04EB" w:rsidP="001E7E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1E7E7F" w:rsidRPr="001E7E7F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="001E7E7F" w:rsidRPr="001E7E7F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11" w:history="1">
                          <w:r w:rsidR="001E7E7F" w:rsidRPr="001E7E7F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F2097">
        <w:rPr>
          <w:sz w:val="24"/>
          <w:szCs w:val="24"/>
        </w:rPr>
        <w:t>A</w:t>
      </w:r>
      <w:r w:rsidR="00C962B9" w:rsidRPr="009F2097">
        <w:rPr>
          <w:sz w:val="24"/>
          <w:szCs w:val="24"/>
        </w:rPr>
        <w:t>dresse</w:t>
      </w:r>
      <w:r w:rsidRPr="009F2097">
        <w:rPr>
          <w:sz w:val="24"/>
          <w:szCs w:val="24"/>
        </w:rPr>
        <w:t xml:space="preserve"> : </w:t>
      </w:r>
      <w:proofErr w:type="spellStart"/>
      <w:r w:rsidRPr="009F2097">
        <w:rPr>
          <w:sz w:val="24"/>
          <w:szCs w:val="24"/>
        </w:rPr>
        <w:t>Boortielaan</w:t>
      </w:r>
      <w:proofErr w:type="spellEnd"/>
      <w:r w:rsidRPr="009F2097">
        <w:rPr>
          <w:sz w:val="24"/>
          <w:szCs w:val="24"/>
        </w:rPr>
        <w:t xml:space="preserve"> 4</w:t>
      </w:r>
      <w:r w:rsidR="009F2097" w:rsidRPr="009F2097">
        <w:rPr>
          <w:sz w:val="24"/>
          <w:szCs w:val="24"/>
        </w:rPr>
        <w:t xml:space="preserve"> 8660 La Panne</w:t>
      </w:r>
    </w:p>
    <w:p w14:paraId="5AFABB68" w14:textId="40424B3C" w:rsidR="008C253E" w:rsidRDefault="0079664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400D8B" wp14:editId="51545D98">
            <wp:extent cx="1251554" cy="1668780"/>
            <wp:effectExtent l="0" t="0" r="6350" b="7620"/>
            <wp:docPr id="21" name="Image 21" descr="Une image contenant bâtiment, extérieur, route, r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bâtiment, extérieur, route, r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585" cy="168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23AA63D6" wp14:editId="5AC4C967">
            <wp:extent cx="2326492" cy="1744980"/>
            <wp:effectExtent l="0" t="0" r="0" b="7620"/>
            <wp:docPr id="22" name="Image 22" descr="Une image contenant bâtiment, extérieur, fenêtre, immeuble résident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bâtiment, extérieur, fenêtre, immeuble résidentiel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84" cy="1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2CCACAA1" wp14:editId="7ACC526F">
            <wp:extent cx="1828800" cy="1371687"/>
            <wp:effectExtent l="0" t="0" r="0" b="0"/>
            <wp:docPr id="18" name="Image 18" descr="Une image contenant texte, canapé, intérieur, viv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canapé, intérieur, vivant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1" cy="137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643598F9" wp14:editId="773A8476">
            <wp:extent cx="1797677" cy="1348343"/>
            <wp:effectExtent l="0" t="0" r="0" b="4445"/>
            <wp:docPr id="19" name="Image 19" descr="Une image contenant plancher, intérieur, chambre à cou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plancher, intérieur, chambre à coucher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72" cy="13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30F71046" wp14:editId="1138118B">
            <wp:extent cx="1859280" cy="1394549"/>
            <wp:effectExtent l="0" t="0" r="7620" b="0"/>
            <wp:docPr id="20" name="Image 20" descr="Une image contenant intérieur, cuisine, planche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intérieur, cuisine, plancher, mur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03" cy="139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52C93860" wp14:editId="0C849937">
            <wp:extent cx="1821180" cy="1365972"/>
            <wp:effectExtent l="0" t="0" r="7620" b="5715"/>
            <wp:docPr id="17" name="Image 17" descr="Une image contenant intérieur, mur, lit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, mur, lit, pièc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704" cy="13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8C253E">
        <w:rPr>
          <w:noProof/>
          <w:sz w:val="24"/>
          <w:szCs w:val="24"/>
        </w:rPr>
        <w:drawing>
          <wp:inline distT="0" distB="0" distL="0" distR="0" wp14:anchorId="53A92607" wp14:editId="3D974F4E">
            <wp:extent cx="2065020" cy="1548864"/>
            <wp:effectExtent l="0" t="0" r="0" b="0"/>
            <wp:docPr id="14" name="Image 14" descr="Une image contenant mur, intérieur, planche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mur, intérieur, plancher, plafond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065" cy="155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6E61167F" wp14:editId="1DA8EEE4">
            <wp:extent cx="1889639" cy="1417320"/>
            <wp:effectExtent l="0" t="0" r="0" b="0"/>
            <wp:docPr id="16" name="Image 16" descr="Une image contenant mur, intérieur, salle de bain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mur, intérieur, salle de bain, blanc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20" cy="141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8C253E">
        <w:rPr>
          <w:noProof/>
          <w:sz w:val="24"/>
          <w:szCs w:val="24"/>
        </w:rPr>
        <w:drawing>
          <wp:inline distT="0" distB="0" distL="0" distR="0" wp14:anchorId="6D0B46A2" wp14:editId="4699F3F1">
            <wp:extent cx="1325848" cy="1767840"/>
            <wp:effectExtent l="0" t="0" r="8255" b="3810"/>
            <wp:docPr id="15" name="Image 15" descr="Une image contenant intérieur, salle de bain, mur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intérieur, salle de bain, mur, roug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951" cy="17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1BBB" w14:textId="0B2DB419" w:rsidR="006B77CD" w:rsidRDefault="006B77CD">
      <w:pPr>
        <w:rPr>
          <w:sz w:val="24"/>
          <w:szCs w:val="24"/>
        </w:rPr>
      </w:pPr>
    </w:p>
    <w:p w14:paraId="7362CA6B" w14:textId="07F87BB6" w:rsidR="006B77CD" w:rsidRPr="00E64907" w:rsidRDefault="006B77CD">
      <w:pPr>
        <w:rPr>
          <w:i/>
          <w:iCs/>
          <w:sz w:val="24"/>
          <w:szCs w:val="24"/>
          <w:u w:val="single"/>
        </w:rPr>
      </w:pPr>
      <w:r w:rsidRPr="00E64907">
        <w:rPr>
          <w:i/>
          <w:iCs/>
          <w:sz w:val="24"/>
          <w:szCs w:val="24"/>
          <w:u w:val="single"/>
        </w:rPr>
        <w:t>Stationnement</w:t>
      </w:r>
      <w:r w:rsidR="00060645" w:rsidRPr="00E64907">
        <w:rPr>
          <w:i/>
          <w:iCs/>
          <w:sz w:val="24"/>
          <w:szCs w:val="24"/>
          <w:u w:val="single"/>
        </w:rPr>
        <w:t> :</w:t>
      </w:r>
    </w:p>
    <w:p w14:paraId="27AF8146" w14:textId="77777777" w:rsidR="00B768D2" w:rsidRDefault="000606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E03378" wp14:editId="389A5500">
            <wp:extent cx="1997612" cy="3194329"/>
            <wp:effectExtent l="0" t="0" r="3175" b="635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8671" cy="319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8D2">
        <w:rPr>
          <w:sz w:val="24"/>
          <w:szCs w:val="24"/>
        </w:rPr>
        <w:t xml:space="preserve"> </w:t>
      </w:r>
      <w:r w:rsidR="00B768D2">
        <w:rPr>
          <w:noProof/>
          <w:sz w:val="24"/>
          <w:szCs w:val="24"/>
        </w:rPr>
        <w:drawing>
          <wp:inline distT="0" distB="0" distL="0" distR="0" wp14:anchorId="585607F9" wp14:editId="32FDF243">
            <wp:extent cx="1807698" cy="3122219"/>
            <wp:effectExtent l="0" t="0" r="254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7862" cy="312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8D2">
        <w:rPr>
          <w:sz w:val="24"/>
          <w:szCs w:val="24"/>
        </w:rPr>
        <w:t xml:space="preserve"> </w:t>
      </w:r>
      <w:r w:rsidR="00B768D2">
        <w:rPr>
          <w:noProof/>
          <w:sz w:val="24"/>
          <w:szCs w:val="24"/>
        </w:rPr>
        <w:drawing>
          <wp:inline distT="0" distB="0" distL="0" distR="0" wp14:anchorId="49ED9DFD" wp14:editId="6E7D606A">
            <wp:extent cx="1821766" cy="3128010"/>
            <wp:effectExtent l="0" t="0" r="762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3574" cy="313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CB1F" w14:textId="38AB88E5" w:rsidR="00673EC1" w:rsidRPr="008C253E" w:rsidRDefault="001E7E7F">
      <w:pPr>
        <w:rPr>
          <w:i/>
          <w:iCs/>
          <w:sz w:val="28"/>
          <w:szCs w:val="28"/>
          <w:u w:val="double"/>
        </w:rPr>
      </w:pPr>
      <w:r w:rsidRPr="008C253E">
        <w:rPr>
          <w:i/>
          <w:iCs/>
          <w:sz w:val="28"/>
          <w:szCs w:val="28"/>
          <w:u w:val="double"/>
        </w:rPr>
        <w:lastRenderedPageBreak/>
        <w:t>A l’</w:t>
      </w:r>
      <w:r w:rsidR="00F87D42" w:rsidRPr="008C253E">
        <w:rPr>
          <w:i/>
          <w:iCs/>
          <w:sz w:val="28"/>
          <w:szCs w:val="28"/>
          <w:u w:val="double"/>
        </w:rPr>
        <w:t>arrivée :</w:t>
      </w:r>
    </w:p>
    <w:p w14:paraId="54F68290" w14:textId="30FD3375" w:rsidR="0057037E" w:rsidRDefault="003F1A90" w:rsidP="002D143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Vous pouvez </w:t>
      </w:r>
      <w:r w:rsidR="00A55E74">
        <w:rPr>
          <w:sz w:val="24"/>
          <w:szCs w:val="24"/>
        </w:rPr>
        <w:t>occuper l’appartement à partir de 14h.</w:t>
      </w:r>
    </w:p>
    <w:p w14:paraId="3ED8E464" w14:textId="1B20D0C9" w:rsidR="00F87D42" w:rsidRPr="009F2097" w:rsidRDefault="001C7D66" w:rsidP="002D143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Ouvrir</w:t>
      </w:r>
      <w:r w:rsidR="002D143E" w:rsidRPr="009F2097">
        <w:rPr>
          <w:sz w:val="24"/>
          <w:szCs w:val="24"/>
        </w:rPr>
        <w:t xml:space="preserve"> le compteur d’électricité  qui se trouve en bas de l’escalier derrière le rideau.</w:t>
      </w:r>
    </w:p>
    <w:p w14:paraId="078A02E6" w14:textId="77777777" w:rsidR="00B66C0E" w:rsidRDefault="002D143E" w:rsidP="002D143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 xml:space="preserve">Allumer la chaudière et le positionner à votre choix soit </w:t>
      </w:r>
      <w:r w:rsidR="00D43182" w:rsidRPr="009F2097">
        <w:rPr>
          <w:sz w:val="24"/>
          <w:szCs w:val="24"/>
        </w:rPr>
        <w:t>« </w:t>
      </w:r>
      <w:r w:rsidRPr="009F2097">
        <w:rPr>
          <w:sz w:val="24"/>
          <w:szCs w:val="24"/>
        </w:rPr>
        <w:t>l’eau chaude</w:t>
      </w:r>
      <w:r w:rsidR="00D43182" w:rsidRPr="009F2097">
        <w:rPr>
          <w:sz w:val="24"/>
          <w:szCs w:val="24"/>
        </w:rPr>
        <w:t> »</w:t>
      </w:r>
      <w:r w:rsidRPr="009F2097">
        <w:rPr>
          <w:sz w:val="24"/>
          <w:szCs w:val="24"/>
        </w:rPr>
        <w:t xml:space="preserve"> ou </w:t>
      </w:r>
      <w:r w:rsidR="00D43182" w:rsidRPr="009F2097">
        <w:rPr>
          <w:sz w:val="24"/>
          <w:szCs w:val="24"/>
        </w:rPr>
        <w:t>« </w:t>
      </w:r>
      <w:r w:rsidRPr="009F2097">
        <w:rPr>
          <w:sz w:val="24"/>
          <w:szCs w:val="24"/>
        </w:rPr>
        <w:t>e</w:t>
      </w:r>
      <w:r w:rsidR="00D43182" w:rsidRPr="009F2097">
        <w:rPr>
          <w:sz w:val="24"/>
          <w:szCs w:val="24"/>
        </w:rPr>
        <w:t>au chaude et chauffage »</w:t>
      </w:r>
      <w:r w:rsidR="00431963" w:rsidRPr="009F2097">
        <w:rPr>
          <w:sz w:val="24"/>
          <w:szCs w:val="24"/>
        </w:rPr>
        <w:t xml:space="preserve"> </w:t>
      </w:r>
      <w:r w:rsidR="00B66C0E">
        <w:rPr>
          <w:sz w:val="24"/>
          <w:szCs w:val="24"/>
        </w:rPr>
        <w:t xml:space="preserve">(en appuyant sur mode) </w:t>
      </w:r>
      <w:r w:rsidR="00431963" w:rsidRPr="009F2097">
        <w:rPr>
          <w:sz w:val="24"/>
          <w:szCs w:val="24"/>
        </w:rPr>
        <w:t>qui se trouve dans la toilette.</w:t>
      </w:r>
      <w:r w:rsidR="001C7D66" w:rsidRPr="009F2097">
        <w:rPr>
          <w:sz w:val="24"/>
          <w:szCs w:val="24"/>
        </w:rPr>
        <w:t xml:space="preserve"> </w:t>
      </w:r>
    </w:p>
    <w:p w14:paraId="0A02C896" w14:textId="1BD2F83D" w:rsidR="002D143E" w:rsidRPr="009F2097" w:rsidRDefault="001C7D66" w:rsidP="00B66C0E">
      <w:pPr>
        <w:pStyle w:val="Paragraphedeliste"/>
        <w:rPr>
          <w:sz w:val="24"/>
          <w:szCs w:val="24"/>
        </w:rPr>
      </w:pPr>
      <w:r w:rsidRPr="009F2097">
        <w:rPr>
          <w:sz w:val="24"/>
          <w:szCs w:val="24"/>
        </w:rPr>
        <w:t>(ouvrir les radiateurs si nécessaire)</w:t>
      </w:r>
    </w:p>
    <w:p w14:paraId="637D1565" w14:textId="14EDB94F" w:rsidR="00431963" w:rsidRDefault="00C673E4" w:rsidP="002D143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 xml:space="preserve">Ouvrir le robinet du tuyau de la chasse d’eau qui se trouve à </w:t>
      </w:r>
      <w:r w:rsidR="00AA0C73" w:rsidRPr="009F2097">
        <w:rPr>
          <w:sz w:val="24"/>
          <w:szCs w:val="24"/>
        </w:rPr>
        <w:t>droite</w:t>
      </w:r>
      <w:r w:rsidRPr="009F2097">
        <w:rPr>
          <w:sz w:val="24"/>
          <w:szCs w:val="24"/>
        </w:rPr>
        <w:t xml:space="preserve"> de la toilette</w:t>
      </w:r>
      <w:r w:rsidR="006D0303" w:rsidRPr="009F2097">
        <w:rPr>
          <w:sz w:val="24"/>
          <w:szCs w:val="24"/>
        </w:rPr>
        <w:t>.</w:t>
      </w:r>
    </w:p>
    <w:p w14:paraId="7EEABFFF" w14:textId="6EEBEBCB" w:rsidR="009601EA" w:rsidRPr="009F2097" w:rsidRDefault="009601EA" w:rsidP="002D143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Mettre en route le frigo.</w:t>
      </w:r>
    </w:p>
    <w:p w14:paraId="6E124FBC" w14:textId="0C3D127C" w:rsidR="0045387E" w:rsidRDefault="009F2097" w:rsidP="006D03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FE2606" wp14:editId="10BB5213">
            <wp:extent cx="1394460" cy="1246703"/>
            <wp:effectExtent l="0" t="0" r="0" b="0"/>
            <wp:docPr id="4" name="Image 4" descr="Une image contenant texte, intérieur, signe, appareil de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intérieur, signe, appareil de cuisine&#10;&#10;Description générée automatiquement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9" b="16308"/>
                    <a:stretch/>
                  </pic:blipFill>
                  <pic:spPr bwMode="auto">
                    <a:xfrm>
                      <a:off x="0" y="0"/>
                      <a:ext cx="1403790" cy="125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C0E">
        <w:rPr>
          <w:sz w:val="24"/>
          <w:szCs w:val="24"/>
        </w:rPr>
        <w:t xml:space="preserve">    </w:t>
      </w:r>
      <w:r w:rsidR="00B66C0E">
        <w:rPr>
          <w:noProof/>
          <w:sz w:val="24"/>
          <w:szCs w:val="24"/>
        </w:rPr>
        <w:drawing>
          <wp:inline distT="0" distB="0" distL="0" distR="0" wp14:anchorId="77004C38" wp14:editId="56C22307">
            <wp:extent cx="1656080" cy="1242060"/>
            <wp:effectExtent l="0" t="0" r="127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264" cy="124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27D">
        <w:rPr>
          <w:sz w:val="24"/>
          <w:szCs w:val="24"/>
        </w:rPr>
        <w:t xml:space="preserve">    </w:t>
      </w:r>
      <w:r w:rsidR="00536969">
        <w:rPr>
          <w:noProof/>
          <w:sz w:val="24"/>
          <w:szCs w:val="24"/>
        </w:rPr>
        <w:drawing>
          <wp:inline distT="0" distB="0" distL="0" distR="0" wp14:anchorId="5977CE02" wp14:editId="676DD3FF">
            <wp:extent cx="928468" cy="1237957"/>
            <wp:effectExtent l="0" t="0" r="508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8694" cy="12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69F9" w14:textId="77777777" w:rsidR="00323D62" w:rsidRDefault="00323D62" w:rsidP="006D0303">
      <w:pPr>
        <w:rPr>
          <w:sz w:val="24"/>
          <w:szCs w:val="24"/>
        </w:rPr>
      </w:pPr>
    </w:p>
    <w:p w14:paraId="4D493925" w14:textId="7E5F412E" w:rsidR="00323D62" w:rsidRPr="008C253E" w:rsidRDefault="00147BC7" w:rsidP="003B456A">
      <w:pPr>
        <w:rPr>
          <w:i/>
          <w:iCs/>
          <w:sz w:val="28"/>
          <w:szCs w:val="28"/>
          <w:u w:val="double"/>
        </w:rPr>
      </w:pPr>
      <w:r>
        <w:rPr>
          <w:sz w:val="24"/>
          <w:szCs w:val="24"/>
        </w:rPr>
        <w:t xml:space="preserve"> </w:t>
      </w:r>
      <w:r w:rsidR="00323D62">
        <w:rPr>
          <w:i/>
          <w:iCs/>
          <w:sz w:val="28"/>
          <w:szCs w:val="28"/>
          <w:u w:val="double"/>
        </w:rPr>
        <w:t>P</w:t>
      </w:r>
      <w:r w:rsidR="00323D62" w:rsidRPr="008C253E">
        <w:rPr>
          <w:i/>
          <w:iCs/>
          <w:sz w:val="28"/>
          <w:szCs w:val="28"/>
          <w:u w:val="double"/>
        </w:rPr>
        <w:t>endant votre séjour</w:t>
      </w:r>
      <w:r w:rsidR="00661F6F">
        <w:rPr>
          <w:i/>
          <w:iCs/>
          <w:sz w:val="28"/>
          <w:szCs w:val="28"/>
          <w:u w:val="double"/>
        </w:rPr>
        <w:t> :</w:t>
      </w:r>
    </w:p>
    <w:p w14:paraId="160F1F9A" w14:textId="37AFA0BE" w:rsidR="00147BC7" w:rsidRDefault="00A43DDF" w:rsidP="00DF0E0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F0E00">
        <w:rPr>
          <w:sz w:val="24"/>
          <w:szCs w:val="24"/>
        </w:rPr>
        <w:t>Pour la télé</w:t>
      </w:r>
      <w:r w:rsidR="00551BA7">
        <w:rPr>
          <w:sz w:val="24"/>
          <w:szCs w:val="24"/>
        </w:rPr>
        <w:t xml:space="preserve"> : utilisez la grande télécommande pour allumer </w:t>
      </w:r>
      <w:r w:rsidR="008A171A">
        <w:rPr>
          <w:sz w:val="24"/>
          <w:szCs w:val="24"/>
        </w:rPr>
        <w:t>la télé, puis la petite télécommande</w:t>
      </w:r>
      <w:r w:rsidR="007179DC">
        <w:rPr>
          <w:sz w:val="24"/>
          <w:szCs w:val="24"/>
        </w:rPr>
        <w:t xml:space="preserve"> (gauche)</w:t>
      </w:r>
      <w:r w:rsidR="008A171A">
        <w:rPr>
          <w:sz w:val="24"/>
          <w:szCs w:val="24"/>
        </w:rPr>
        <w:t xml:space="preserve"> </w:t>
      </w:r>
      <w:r w:rsidR="00A67F57">
        <w:rPr>
          <w:sz w:val="24"/>
          <w:szCs w:val="24"/>
        </w:rPr>
        <w:t xml:space="preserve">pour </w:t>
      </w:r>
      <w:r w:rsidR="00CD69E8">
        <w:rPr>
          <w:sz w:val="24"/>
          <w:szCs w:val="24"/>
        </w:rPr>
        <w:t xml:space="preserve">les programmes télé. </w:t>
      </w:r>
      <w:r w:rsidR="002257B6">
        <w:rPr>
          <w:sz w:val="24"/>
          <w:szCs w:val="24"/>
        </w:rPr>
        <w:t xml:space="preserve">Appuyez sur </w:t>
      </w:r>
      <w:r w:rsidR="00A54578">
        <w:rPr>
          <w:sz w:val="24"/>
          <w:szCs w:val="24"/>
        </w:rPr>
        <w:t>« </w:t>
      </w:r>
      <w:proofErr w:type="spellStart"/>
      <w:r w:rsidR="002257B6">
        <w:rPr>
          <w:sz w:val="24"/>
          <w:szCs w:val="24"/>
        </w:rPr>
        <w:t>tadaam</w:t>
      </w:r>
      <w:proofErr w:type="spellEnd"/>
      <w:r w:rsidR="00A54578">
        <w:rPr>
          <w:sz w:val="24"/>
          <w:szCs w:val="24"/>
        </w:rPr>
        <w:t> »</w:t>
      </w:r>
      <w:r w:rsidR="002257B6">
        <w:rPr>
          <w:sz w:val="24"/>
          <w:szCs w:val="24"/>
        </w:rPr>
        <w:t xml:space="preserve">, puis aller sur </w:t>
      </w:r>
      <w:r w:rsidR="00A54578">
        <w:rPr>
          <w:sz w:val="24"/>
          <w:szCs w:val="24"/>
        </w:rPr>
        <w:t>«</w:t>
      </w:r>
      <w:r w:rsidR="007935FA">
        <w:rPr>
          <w:sz w:val="24"/>
          <w:szCs w:val="24"/>
        </w:rPr>
        <w:t>en</w:t>
      </w:r>
      <w:r w:rsidR="00A54578">
        <w:rPr>
          <w:sz w:val="24"/>
          <w:szCs w:val="24"/>
        </w:rPr>
        <w:t> direct »</w:t>
      </w:r>
      <w:r w:rsidR="007935FA">
        <w:rPr>
          <w:sz w:val="24"/>
          <w:szCs w:val="24"/>
        </w:rPr>
        <w:t xml:space="preserve"> et choisissez votre chaîne. </w:t>
      </w:r>
    </w:p>
    <w:p w14:paraId="67B65CD5" w14:textId="515D7C84" w:rsidR="005B3A35" w:rsidRDefault="005B3A35" w:rsidP="005B3A35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Il se peut qu’un moment donné on vous demande un code</w:t>
      </w:r>
      <w:r w:rsidR="00A50130">
        <w:rPr>
          <w:sz w:val="24"/>
          <w:szCs w:val="24"/>
        </w:rPr>
        <w:t xml:space="preserve"> pin</w:t>
      </w:r>
      <w:r>
        <w:rPr>
          <w:sz w:val="24"/>
          <w:szCs w:val="24"/>
        </w:rPr>
        <w:t>. Pour cela</w:t>
      </w:r>
      <w:r w:rsidR="00BD6A55">
        <w:rPr>
          <w:sz w:val="24"/>
          <w:szCs w:val="24"/>
        </w:rPr>
        <w:t xml:space="preserve">, vous pouvez envoyer ou téléphoner </w:t>
      </w:r>
      <w:r w:rsidR="00E31A24">
        <w:rPr>
          <w:sz w:val="24"/>
          <w:szCs w:val="24"/>
        </w:rPr>
        <w:t xml:space="preserve">sur le </w:t>
      </w:r>
      <w:proofErr w:type="spellStart"/>
      <w:r w:rsidR="00E31A24">
        <w:rPr>
          <w:sz w:val="24"/>
          <w:szCs w:val="24"/>
        </w:rPr>
        <w:t>gsm</w:t>
      </w:r>
      <w:proofErr w:type="spellEnd"/>
      <w:r w:rsidR="00E31A24">
        <w:rPr>
          <w:sz w:val="24"/>
          <w:szCs w:val="24"/>
        </w:rPr>
        <w:t xml:space="preserve"> (</w:t>
      </w:r>
      <w:r w:rsidR="00042556">
        <w:rPr>
          <w:sz w:val="24"/>
          <w:szCs w:val="24"/>
        </w:rPr>
        <w:t>0496</w:t>
      </w:r>
      <w:r w:rsidR="00E31A24">
        <w:rPr>
          <w:sz w:val="24"/>
          <w:szCs w:val="24"/>
        </w:rPr>
        <w:t>/553505</w:t>
      </w:r>
      <w:r w:rsidR="00042556">
        <w:rPr>
          <w:sz w:val="24"/>
          <w:szCs w:val="24"/>
        </w:rPr>
        <w:t xml:space="preserve"> Jean-Claude </w:t>
      </w:r>
      <w:r w:rsidR="00E31A24">
        <w:rPr>
          <w:sz w:val="24"/>
          <w:szCs w:val="24"/>
        </w:rPr>
        <w:t>)</w:t>
      </w:r>
      <w:r w:rsidR="00637094">
        <w:rPr>
          <w:sz w:val="24"/>
          <w:szCs w:val="24"/>
        </w:rPr>
        <w:t xml:space="preserve">, il fera la demande </w:t>
      </w:r>
      <w:r w:rsidR="00C53790">
        <w:rPr>
          <w:sz w:val="24"/>
          <w:szCs w:val="24"/>
        </w:rPr>
        <w:t xml:space="preserve">et vous enverra </w:t>
      </w:r>
      <w:r w:rsidR="00C5708C">
        <w:rPr>
          <w:sz w:val="24"/>
          <w:szCs w:val="24"/>
        </w:rPr>
        <w:t xml:space="preserve">le code qui est a introduire directement </w:t>
      </w:r>
      <w:r w:rsidR="00635B81">
        <w:rPr>
          <w:sz w:val="24"/>
          <w:szCs w:val="24"/>
        </w:rPr>
        <w:t xml:space="preserve">pour que </w:t>
      </w:r>
      <w:r w:rsidR="00AE3ABA">
        <w:rPr>
          <w:sz w:val="24"/>
          <w:szCs w:val="24"/>
        </w:rPr>
        <w:t xml:space="preserve">le </w:t>
      </w:r>
      <w:proofErr w:type="spellStart"/>
      <w:r w:rsidR="00AE3ABA">
        <w:rPr>
          <w:sz w:val="24"/>
          <w:szCs w:val="24"/>
        </w:rPr>
        <w:t>Tadaam</w:t>
      </w:r>
      <w:proofErr w:type="spellEnd"/>
      <w:r w:rsidR="00AE3ABA">
        <w:rPr>
          <w:sz w:val="24"/>
          <w:szCs w:val="24"/>
        </w:rPr>
        <w:t xml:space="preserve"> fonctionne</w:t>
      </w:r>
      <w:r w:rsidR="00B13FF6">
        <w:rPr>
          <w:sz w:val="24"/>
          <w:szCs w:val="24"/>
        </w:rPr>
        <w:t xml:space="preserve">. </w:t>
      </w:r>
    </w:p>
    <w:p w14:paraId="58FD8174" w14:textId="77777777" w:rsidR="002A77E6" w:rsidRDefault="002A77E6" w:rsidP="005B3A35">
      <w:pPr>
        <w:pStyle w:val="Paragraphedeliste"/>
        <w:rPr>
          <w:sz w:val="24"/>
          <w:szCs w:val="24"/>
        </w:rPr>
      </w:pPr>
    </w:p>
    <w:p w14:paraId="69F56A3B" w14:textId="37C82560" w:rsidR="00C706F0" w:rsidRDefault="002A77E6" w:rsidP="002A77E6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Un lecteur </w:t>
      </w:r>
      <w:r w:rsidR="006F311A">
        <w:rPr>
          <w:sz w:val="24"/>
          <w:szCs w:val="24"/>
        </w:rPr>
        <w:t xml:space="preserve">dvd est à votre disposition (télécommande </w:t>
      </w:r>
      <w:r w:rsidR="001977C1">
        <w:rPr>
          <w:sz w:val="24"/>
          <w:szCs w:val="24"/>
        </w:rPr>
        <w:t xml:space="preserve">Panasonic) </w:t>
      </w:r>
    </w:p>
    <w:p w14:paraId="144E97D7" w14:textId="77777777" w:rsidR="001977C1" w:rsidRPr="002A77E6" w:rsidRDefault="001977C1" w:rsidP="001977C1">
      <w:pPr>
        <w:pStyle w:val="Paragraphedeliste"/>
        <w:rPr>
          <w:sz w:val="24"/>
          <w:szCs w:val="24"/>
        </w:rPr>
      </w:pPr>
    </w:p>
    <w:p w14:paraId="4B243D52" w14:textId="495983F8" w:rsidR="002F335E" w:rsidRDefault="00C1087F" w:rsidP="009F209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DFD4579" wp14:editId="36A8BF3E">
            <wp:simplePos x="0" y="0"/>
            <wp:positionH relativeFrom="column">
              <wp:posOffset>4472940</wp:posOffset>
            </wp:positionH>
            <wp:positionV relativeFrom="paragraph">
              <wp:posOffset>1265555</wp:posOffset>
            </wp:positionV>
            <wp:extent cx="1038860" cy="779145"/>
            <wp:effectExtent l="0" t="0" r="8890" b="1905"/>
            <wp:wrapTight wrapText="bothSides">
              <wp:wrapPolygon edited="0">
                <wp:start x="0" y="0"/>
                <wp:lineTo x="0" y="21125"/>
                <wp:lineTo x="21389" y="21125"/>
                <wp:lineTo x="21389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EE3">
        <w:rPr>
          <w:noProof/>
          <w:sz w:val="24"/>
          <w:szCs w:val="24"/>
        </w:rPr>
        <w:drawing>
          <wp:inline distT="0" distB="0" distL="0" distR="0" wp14:anchorId="170DEC48" wp14:editId="5D1D9E16">
            <wp:extent cx="960547" cy="120982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2112" cy="121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35E">
        <w:rPr>
          <w:sz w:val="24"/>
          <w:szCs w:val="24"/>
        </w:rPr>
        <w:t xml:space="preserve"> </w:t>
      </w:r>
      <w:r w:rsidR="002F335E">
        <w:rPr>
          <w:noProof/>
          <w:sz w:val="24"/>
          <w:szCs w:val="24"/>
        </w:rPr>
        <w:drawing>
          <wp:inline distT="0" distB="0" distL="0" distR="0" wp14:anchorId="77CB3688" wp14:editId="0373CFE3">
            <wp:extent cx="1622018" cy="1216856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2987" cy="121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AFC">
        <w:rPr>
          <w:sz w:val="24"/>
          <w:szCs w:val="24"/>
        </w:rPr>
        <w:t xml:space="preserve"> </w:t>
      </w:r>
      <w:r w:rsidR="00294AFC">
        <w:rPr>
          <w:noProof/>
          <w:sz w:val="24"/>
          <w:szCs w:val="24"/>
        </w:rPr>
        <w:drawing>
          <wp:inline distT="0" distB="0" distL="0" distR="0" wp14:anchorId="12BC4CD1" wp14:editId="6D1FD7FE">
            <wp:extent cx="2088273" cy="1174652"/>
            <wp:effectExtent l="0" t="0" r="762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0081" cy="117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AD72" w14:textId="77777777" w:rsidR="00983E55" w:rsidRDefault="00983E55" w:rsidP="009F2097">
      <w:pPr>
        <w:rPr>
          <w:sz w:val="24"/>
          <w:szCs w:val="24"/>
        </w:rPr>
      </w:pPr>
    </w:p>
    <w:p w14:paraId="32E795A9" w14:textId="57A15C5A" w:rsidR="00F45DE4" w:rsidRPr="00983E55" w:rsidRDefault="00CD3AD5" w:rsidP="009F2097">
      <w:pPr>
        <w:pStyle w:val="Paragraphedeliste"/>
        <w:numPr>
          <w:ilvl w:val="0"/>
          <w:numId w:val="2"/>
        </w:numPr>
        <w:rPr>
          <w:i/>
          <w:iCs/>
          <w:sz w:val="28"/>
          <w:szCs w:val="28"/>
          <w:u w:val="double"/>
        </w:rPr>
      </w:pPr>
      <w:r w:rsidRPr="00F45DE4">
        <w:rPr>
          <w:sz w:val="24"/>
          <w:szCs w:val="24"/>
        </w:rPr>
        <w:t xml:space="preserve">Pour le code wifi </w:t>
      </w:r>
      <w:r w:rsidR="00091367" w:rsidRPr="00F45DE4">
        <w:rPr>
          <w:sz w:val="24"/>
          <w:szCs w:val="24"/>
        </w:rPr>
        <w:t>vous le trouverez dans le 1</w:t>
      </w:r>
      <w:r w:rsidR="00091367" w:rsidRPr="00F45DE4">
        <w:rPr>
          <w:sz w:val="24"/>
          <w:szCs w:val="24"/>
          <w:vertAlign w:val="superscript"/>
        </w:rPr>
        <w:t>er</w:t>
      </w:r>
      <w:r w:rsidR="00091367" w:rsidRPr="00F45DE4">
        <w:rPr>
          <w:sz w:val="24"/>
          <w:szCs w:val="24"/>
        </w:rPr>
        <w:t xml:space="preserve"> tiroir du meuble</w:t>
      </w:r>
      <w:r w:rsidR="00F45DE4" w:rsidRPr="00F45DE4">
        <w:rPr>
          <w:sz w:val="24"/>
          <w:szCs w:val="24"/>
        </w:rPr>
        <w:t xml:space="preserve">. </w:t>
      </w:r>
    </w:p>
    <w:p w14:paraId="6460C109" w14:textId="1C92513D" w:rsidR="00983E55" w:rsidRPr="00F644A2" w:rsidRDefault="00BD3A63" w:rsidP="00983E55">
      <w:pPr>
        <w:pStyle w:val="Paragraphedeliste"/>
        <w:rPr>
          <w:i/>
          <w:iCs/>
          <w:sz w:val="28"/>
          <w:szCs w:val="28"/>
          <w:u w:val="doub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18BF7A6" wp14:editId="763301F5">
            <wp:simplePos x="0" y="0"/>
            <wp:positionH relativeFrom="column">
              <wp:posOffset>5711825</wp:posOffset>
            </wp:positionH>
            <wp:positionV relativeFrom="paragraph">
              <wp:posOffset>38735</wp:posOffset>
            </wp:positionV>
            <wp:extent cx="1275715" cy="1038860"/>
            <wp:effectExtent l="4128" t="0" r="4762" b="4763"/>
            <wp:wrapTight wrapText="bothSides">
              <wp:wrapPolygon edited="0">
                <wp:start x="21530" y="-86"/>
                <wp:lineTo x="242" y="-86"/>
                <wp:lineTo x="242" y="21303"/>
                <wp:lineTo x="21530" y="21303"/>
                <wp:lineTo x="21530" y="-86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127571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E179A" w14:textId="6937CBCC" w:rsidR="00CD166A" w:rsidRPr="00CD166A" w:rsidRDefault="00EA7BAB" w:rsidP="00CD166A">
      <w:pPr>
        <w:pStyle w:val="Paragraphedeliste"/>
        <w:numPr>
          <w:ilvl w:val="0"/>
          <w:numId w:val="2"/>
        </w:numPr>
        <w:rPr>
          <w:i/>
          <w:iCs/>
          <w:sz w:val="28"/>
          <w:szCs w:val="28"/>
          <w:u w:val="double"/>
        </w:rPr>
      </w:pPr>
      <w:r w:rsidRPr="0088349D">
        <w:rPr>
          <w:sz w:val="24"/>
          <w:szCs w:val="24"/>
        </w:rPr>
        <w:t xml:space="preserve">La feuille d’utilisation des programmes pour le lave vaisselle </w:t>
      </w:r>
      <w:r w:rsidR="00CE63A6" w:rsidRPr="008D15F5">
        <w:rPr>
          <w:sz w:val="24"/>
          <w:szCs w:val="24"/>
        </w:rPr>
        <w:t xml:space="preserve">se trouve </w:t>
      </w:r>
      <w:r w:rsidR="00C719A1" w:rsidRPr="008D15F5">
        <w:rPr>
          <w:sz w:val="24"/>
          <w:szCs w:val="24"/>
        </w:rPr>
        <w:t xml:space="preserve">juste au </w:t>
      </w:r>
      <w:r w:rsidR="00F20E1C" w:rsidRPr="008D15F5">
        <w:rPr>
          <w:sz w:val="24"/>
          <w:szCs w:val="24"/>
        </w:rPr>
        <w:t>dessus.</w:t>
      </w:r>
      <w:r w:rsidR="00821251" w:rsidRPr="008D15F5">
        <w:rPr>
          <w:sz w:val="24"/>
          <w:szCs w:val="24"/>
        </w:rPr>
        <w:t xml:space="preserve"> </w:t>
      </w:r>
    </w:p>
    <w:p w14:paraId="3DB83A15" w14:textId="1033D243" w:rsidR="00534B40" w:rsidRPr="008D15F5" w:rsidRDefault="00854CCF" w:rsidP="008D15F5">
      <w:pPr>
        <w:pStyle w:val="Paragraphedeliste"/>
        <w:numPr>
          <w:ilvl w:val="0"/>
          <w:numId w:val="2"/>
        </w:numPr>
        <w:rPr>
          <w:i/>
          <w:iCs/>
          <w:sz w:val="28"/>
          <w:szCs w:val="28"/>
          <w:u w:val="double"/>
        </w:rPr>
      </w:pPr>
      <w:r>
        <w:rPr>
          <w:sz w:val="24"/>
          <w:szCs w:val="24"/>
        </w:rPr>
        <w:t xml:space="preserve">Quelques jeux sont à disposition… </w:t>
      </w:r>
      <w:r w:rsidR="00F5654B">
        <w:rPr>
          <w:sz w:val="24"/>
          <w:szCs w:val="24"/>
        </w:rPr>
        <w:t>(montage circuit</w:t>
      </w:r>
      <w:r w:rsidR="009E2453">
        <w:rPr>
          <w:sz w:val="24"/>
          <w:szCs w:val="24"/>
        </w:rPr>
        <w:t xml:space="preserve"> du train) </w:t>
      </w:r>
      <w:r w:rsidR="00D10D24">
        <w:rPr>
          <w:noProof/>
          <w:sz w:val="24"/>
          <w:szCs w:val="24"/>
        </w:rPr>
        <w:drawing>
          <wp:inline distT="0" distB="0" distL="0" distR="0" wp14:anchorId="2FDB8DD3" wp14:editId="5BAEF8A5">
            <wp:extent cx="2616699" cy="1160585"/>
            <wp:effectExtent l="0" t="0" r="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19262" cy="11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453">
        <w:rPr>
          <w:sz w:val="24"/>
          <w:szCs w:val="24"/>
        </w:rPr>
        <w:t xml:space="preserve"> </w:t>
      </w:r>
    </w:p>
    <w:p w14:paraId="4AD6303A" w14:textId="77777777" w:rsidR="00F45DE4" w:rsidRDefault="00F45DE4" w:rsidP="00F13C7A">
      <w:pPr>
        <w:rPr>
          <w:i/>
          <w:iCs/>
          <w:sz w:val="28"/>
          <w:szCs w:val="28"/>
          <w:u w:val="double"/>
        </w:rPr>
      </w:pPr>
    </w:p>
    <w:p w14:paraId="36B4F0E3" w14:textId="60196F78" w:rsidR="009F2097" w:rsidRPr="00F45DE4" w:rsidRDefault="009F2097" w:rsidP="00F45DE4">
      <w:pPr>
        <w:ind w:left="360"/>
        <w:rPr>
          <w:i/>
          <w:iCs/>
          <w:sz w:val="28"/>
          <w:szCs w:val="28"/>
          <w:u w:val="double"/>
        </w:rPr>
      </w:pPr>
      <w:r w:rsidRPr="00F45DE4">
        <w:rPr>
          <w:i/>
          <w:iCs/>
          <w:sz w:val="28"/>
          <w:szCs w:val="28"/>
          <w:u w:val="double"/>
        </w:rPr>
        <w:t>Ce que vous devez prévoir</w:t>
      </w:r>
      <w:r w:rsidR="00661F6F" w:rsidRPr="00F45DE4">
        <w:rPr>
          <w:i/>
          <w:iCs/>
          <w:sz w:val="28"/>
          <w:szCs w:val="28"/>
          <w:u w:val="double"/>
        </w:rPr>
        <w:t> :</w:t>
      </w:r>
    </w:p>
    <w:p w14:paraId="5689F80D" w14:textId="77777777" w:rsidR="009F2097" w:rsidRPr="009F2097" w:rsidRDefault="009F2097" w:rsidP="009F209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Draps de lit</w:t>
      </w:r>
    </w:p>
    <w:p w14:paraId="05FDDE6C" w14:textId="77777777" w:rsidR="009F2097" w:rsidRPr="009F2097" w:rsidRDefault="009F2097" w:rsidP="009F209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Essuies de bain et de vaisselle</w:t>
      </w:r>
    </w:p>
    <w:p w14:paraId="774A8496" w14:textId="77777777" w:rsidR="009F2097" w:rsidRPr="009F2097" w:rsidRDefault="009F2097" w:rsidP="009F209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Papier de toilette, essuis de tout</w:t>
      </w:r>
    </w:p>
    <w:p w14:paraId="00CD66E8" w14:textId="77777777" w:rsidR="009F2097" w:rsidRPr="009F2097" w:rsidRDefault="009F2097" w:rsidP="009F209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Des tablettes pour le lave-vaisselle</w:t>
      </w:r>
    </w:p>
    <w:p w14:paraId="62F181DC" w14:textId="7BD8BDDB" w:rsidR="009F2097" w:rsidRDefault="009F2097" w:rsidP="009F209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Café, f</w:t>
      </w:r>
      <w:r w:rsidRPr="009F2097">
        <w:rPr>
          <w:sz w:val="24"/>
          <w:szCs w:val="24"/>
        </w:rPr>
        <w:t>iltre</w:t>
      </w:r>
      <w:r>
        <w:rPr>
          <w:sz w:val="24"/>
          <w:szCs w:val="24"/>
        </w:rPr>
        <w:t>s</w:t>
      </w:r>
      <w:r w:rsidRPr="009F2097">
        <w:rPr>
          <w:sz w:val="24"/>
          <w:szCs w:val="24"/>
        </w:rPr>
        <w:t xml:space="preserve">, </w:t>
      </w:r>
    </w:p>
    <w:p w14:paraId="44F88421" w14:textId="34C54F3A" w:rsidR="009F2097" w:rsidRPr="009F2097" w:rsidRDefault="008C253E" w:rsidP="009F2097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Les s</w:t>
      </w:r>
      <w:r w:rsidR="00F9563C">
        <w:rPr>
          <w:sz w:val="24"/>
          <w:szCs w:val="24"/>
        </w:rPr>
        <w:t>ac</w:t>
      </w:r>
      <w:r>
        <w:rPr>
          <w:sz w:val="24"/>
          <w:szCs w:val="24"/>
        </w:rPr>
        <w:t>s</w:t>
      </w:r>
      <w:r w:rsidR="00F9563C">
        <w:rPr>
          <w:sz w:val="24"/>
          <w:szCs w:val="24"/>
        </w:rPr>
        <w:t xml:space="preserve"> poubelle</w:t>
      </w:r>
      <w:r>
        <w:rPr>
          <w:sz w:val="24"/>
          <w:szCs w:val="24"/>
        </w:rPr>
        <w:t xml:space="preserve"> de la ville</w:t>
      </w:r>
      <w:r w:rsidR="00F9563C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F9563C">
        <w:rPr>
          <w:sz w:val="24"/>
          <w:szCs w:val="24"/>
        </w:rPr>
        <w:t xml:space="preserve">à acheter </w:t>
      </w:r>
      <w:r>
        <w:rPr>
          <w:sz w:val="24"/>
          <w:szCs w:val="24"/>
        </w:rPr>
        <w:t>à la commune par un ou plusieurs).</w:t>
      </w:r>
    </w:p>
    <w:p w14:paraId="04A7CFC6" w14:textId="34DA8226" w:rsidR="006D0303" w:rsidRPr="009F2097" w:rsidRDefault="006D0303" w:rsidP="006D0303">
      <w:pPr>
        <w:rPr>
          <w:sz w:val="24"/>
          <w:szCs w:val="24"/>
        </w:rPr>
      </w:pPr>
    </w:p>
    <w:p w14:paraId="080C80C7" w14:textId="480E59EC" w:rsidR="00E144DD" w:rsidRPr="008C253E" w:rsidRDefault="006D0303" w:rsidP="006D0303">
      <w:pPr>
        <w:rPr>
          <w:i/>
          <w:iCs/>
          <w:sz w:val="28"/>
          <w:szCs w:val="28"/>
          <w:u w:val="double"/>
        </w:rPr>
      </w:pPr>
      <w:r w:rsidRPr="008C253E">
        <w:rPr>
          <w:i/>
          <w:iCs/>
          <w:sz w:val="28"/>
          <w:szCs w:val="28"/>
          <w:u w:val="double"/>
        </w:rPr>
        <w:t>Au départ :</w:t>
      </w:r>
    </w:p>
    <w:p w14:paraId="339C0E2A" w14:textId="6F0A492E" w:rsidR="00877D64" w:rsidRDefault="00877D64" w:rsidP="001C7D66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Libérer l’appartement pour </w:t>
      </w:r>
      <w:r w:rsidR="009E5401">
        <w:rPr>
          <w:sz w:val="24"/>
          <w:szCs w:val="24"/>
        </w:rPr>
        <w:t>10h30.</w:t>
      </w:r>
    </w:p>
    <w:p w14:paraId="509379DA" w14:textId="59AC7149" w:rsidR="003E2BDD" w:rsidRPr="009F2097" w:rsidRDefault="001C7D66" w:rsidP="001C7D66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Nettoyer l’appartement  et r</w:t>
      </w:r>
      <w:r w:rsidR="003E2BDD" w:rsidRPr="009F2097">
        <w:rPr>
          <w:sz w:val="24"/>
          <w:szCs w:val="24"/>
        </w:rPr>
        <w:t>emettre en place comme tout était à l’arrivée.</w:t>
      </w:r>
      <w:r w:rsidR="00B504EF">
        <w:rPr>
          <w:sz w:val="24"/>
          <w:szCs w:val="24"/>
        </w:rPr>
        <w:t xml:space="preserve"> (pas </w:t>
      </w:r>
      <w:r w:rsidR="00FF5B47">
        <w:rPr>
          <w:sz w:val="24"/>
          <w:szCs w:val="24"/>
        </w:rPr>
        <w:t>oublier</w:t>
      </w:r>
      <w:r w:rsidR="00B504EF">
        <w:rPr>
          <w:sz w:val="24"/>
          <w:szCs w:val="24"/>
        </w:rPr>
        <w:t xml:space="preserve"> </w:t>
      </w:r>
      <w:r w:rsidR="00FF5B47">
        <w:rPr>
          <w:sz w:val="24"/>
          <w:szCs w:val="24"/>
        </w:rPr>
        <w:t xml:space="preserve">miroirs, fenêtres si sali) </w:t>
      </w:r>
    </w:p>
    <w:p w14:paraId="28495DDA" w14:textId="2F68E45E" w:rsidR="006D0303" w:rsidRDefault="006D0303" w:rsidP="006D030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Éteindre le frigo</w:t>
      </w:r>
      <w:r w:rsidR="002D4658" w:rsidRPr="009F2097">
        <w:rPr>
          <w:sz w:val="24"/>
          <w:szCs w:val="24"/>
        </w:rPr>
        <w:t>, le laver et laisser les portes ouvertes</w:t>
      </w:r>
      <w:r w:rsidR="009601EA">
        <w:rPr>
          <w:sz w:val="24"/>
          <w:szCs w:val="24"/>
        </w:rPr>
        <w:t>.</w:t>
      </w:r>
    </w:p>
    <w:p w14:paraId="660DA3B1" w14:textId="5A9F3391" w:rsidR="008C253E" w:rsidRPr="009F2097" w:rsidRDefault="008C253E" w:rsidP="006D030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Remettre un sac poubelle de la ville.</w:t>
      </w:r>
    </w:p>
    <w:p w14:paraId="077206C5" w14:textId="70009F07" w:rsidR="002D4658" w:rsidRPr="009F2097" w:rsidRDefault="002D4658" w:rsidP="006D030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Entre ouvrir le lave-vaisselle, le micro-onde.</w:t>
      </w:r>
    </w:p>
    <w:p w14:paraId="62E1CBEC" w14:textId="76DF9A41" w:rsidR="002D4658" w:rsidRPr="009F2097" w:rsidRDefault="003E2BDD" w:rsidP="006D030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Refermer le robinet du tuyau de la chasse d’eau de la toilette.</w:t>
      </w:r>
    </w:p>
    <w:p w14:paraId="7B2DB3C9" w14:textId="78599102" w:rsidR="003E2BDD" w:rsidRPr="009F2097" w:rsidRDefault="003E2BDD" w:rsidP="006D030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Éteindre la chaudière</w:t>
      </w:r>
      <w:r w:rsidR="001C7D66" w:rsidRPr="009F2097">
        <w:rPr>
          <w:sz w:val="24"/>
          <w:szCs w:val="24"/>
        </w:rPr>
        <w:t xml:space="preserve"> et mettre les sur 0 les radiateurs.</w:t>
      </w:r>
    </w:p>
    <w:p w14:paraId="1F1CFD14" w14:textId="2F036B5E" w:rsidR="001C7D66" w:rsidRPr="009F2097" w:rsidRDefault="001C7D66" w:rsidP="006D0303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9F2097">
        <w:rPr>
          <w:sz w:val="24"/>
          <w:szCs w:val="24"/>
        </w:rPr>
        <w:t>Fermer le compteur électrique</w:t>
      </w:r>
      <w:r w:rsidR="00CD24B9" w:rsidRPr="009F2097">
        <w:rPr>
          <w:sz w:val="24"/>
          <w:szCs w:val="24"/>
        </w:rPr>
        <w:t>.</w:t>
      </w:r>
    </w:p>
    <w:p w14:paraId="313ABAD5" w14:textId="2D8917ED" w:rsidR="00CD24B9" w:rsidRPr="009F2097" w:rsidRDefault="009601EA" w:rsidP="00CD24B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A5980C" wp14:editId="2FD0761E">
            <wp:extent cx="1038954" cy="168402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38954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63C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54652D67" wp14:editId="34043C26">
            <wp:extent cx="1268730" cy="1691640"/>
            <wp:effectExtent l="0" t="0" r="7620" b="3810"/>
            <wp:docPr id="9" name="Image 9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mur, intérieur&#10;&#10;Description générée automatiquemen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63C">
        <w:rPr>
          <w:sz w:val="24"/>
          <w:szCs w:val="24"/>
        </w:rPr>
        <w:t xml:space="preserve">  </w:t>
      </w:r>
      <w:r w:rsidR="00F9563C">
        <w:rPr>
          <w:noProof/>
          <w:sz w:val="24"/>
          <w:szCs w:val="24"/>
        </w:rPr>
        <w:drawing>
          <wp:inline distT="0" distB="0" distL="0" distR="0" wp14:anchorId="7ECE7E6A" wp14:editId="4703EDC9">
            <wp:extent cx="1263015" cy="1684020"/>
            <wp:effectExtent l="0" t="0" r="0" b="0"/>
            <wp:docPr id="13" name="Image 13" descr="Une image contenant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mur, intérieur&#10;&#10;Description générée automatiquemen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63C"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31751F15" wp14:editId="7A04DDB1">
            <wp:extent cx="2435797" cy="1668780"/>
            <wp:effectExtent l="0" t="0" r="3175" b="7620"/>
            <wp:docPr id="12" name="Image 12" descr="Une image contenant intérieur, cuisine, mur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intérieur, cuisine, mur, plancher&#10;&#10;Description générée automatiquement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3" t="14221" r="11239" b="11927"/>
                    <a:stretch/>
                  </pic:blipFill>
                  <pic:spPr bwMode="auto">
                    <a:xfrm>
                      <a:off x="0" y="0"/>
                      <a:ext cx="2442460" cy="167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79B8F" w14:textId="77777777" w:rsidR="004C3506" w:rsidRPr="009F2097" w:rsidRDefault="004C3506" w:rsidP="00CD24B9">
      <w:pPr>
        <w:rPr>
          <w:sz w:val="24"/>
          <w:szCs w:val="24"/>
        </w:rPr>
      </w:pPr>
    </w:p>
    <w:p w14:paraId="4D393CE6" w14:textId="72C975E1" w:rsidR="00CD24B9" w:rsidRDefault="00AF7DC2" w:rsidP="00CD24B9">
      <w:r>
        <w:t xml:space="preserve">On vous souhaite </w:t>
      </w:r>
      <w:r w:rsidR="00F553E1">
        <w:t xml:space="preserve">un bon séjour ! </w:t>
      </w:r>
    </w:p>
    <w:sectPr w:rsidR="00CD24B9" w:rsidSect="00F956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D34EEA"/>
    <w:multiLevelType w:val="hybridMultilevel"/>
    <w:tmpl w:val="D1122364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72D5B"/>
    <w:multiLevelType w:val="hybridMultilevel"/>
    <w:tmpl w:val="C6DEEB56"/>
    <w:lvl w:ilvl="0" w:tplc="F35EEF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514670">
    <w:abstractNumId w:val="1"/>
  </w:num>
  <w:num w:numId="2" w16cid:durableId="845830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2B9"/>
    <w:rsid w:val="00042556"/>
    <w:rsid w:val="00050399"/>
    <w:rsid w:val="00060645"/>
    <w:rsid w:val="00091367"/>
    <w:rsid w:val="000A4EA9"/>
    <w:rsid w:val="000E32AC"/>
    <w:rsid w:val="000F6D41"/>
    <w:rsid w:val="00141EE3"/>
    <w:rsid w:val="00147BC7"/>
    <w:rsid w:val="00157F34"/>
    <w:rsid w:val="001977C1"/>
    <w:rsid w:val="001C7D66"/>
    <w:rsid w:val="001E7E7F"/>
    <w:rsid w:val="001F73E0"/>
    <w:rsid w:val="00215562"/>
    <w:rsid w:val="002257B6"/>
    <w:rsid w:val="00294AFC"/>
    <w:rsid w:val="002A77E6"/>
    <w:rsid w:val="002D143E"/>
    <w:rsid w:val="002D4658"/>
    <w:rsid w:val="002F335E"/>
    <w:rsid w:val="00323D62"/>
    <w:rsid w:val="00325BE6"/>
    <w:rsid w:val="00366C75"/>
    <w:rsid w:val="003856FF"/>
    <w:rsid w:val="003E2BDD"/>
    <w:rsid w:val="003F1A90"/>
    <w:rsid w:val="00431963"/>
    <w:rsid w:val="0045387E"/>
    <w:rsid w:val="004729AB"/>
    <w:rsid w:val="004C3506"/>
    <w:rsid w:val="00534B40"/>
    <w:rsid w:val="00536969"/>
    <w:rsid w:val="00551BA7"/>
    <w:rsid w:val="0057037E"/>
    <w:rsid w:val="005B3A35"/>
    <w:rsid w:val="005B3FA9"/>
    <w:rsid w:val="00635B81"/>
    <w:rsid w:val="00637094"/>
    <w:rsid w:val="00661F6F"/>
    <w:rsid w:val="00673EC1"/>
    <w:rsid w:val="006918DA"/>
    <w:rsid w:val="00697427"/>
    <w:rsid w:val="006B77CD"/>
    <w:rsid w:val="006D0303"/>
    <w:rsid w:val="006E06EA"/>
    <w:rsid w:val="006F311A"/>
    <w:rsid w:val="006F40AE"/>
    <w:rsid w:val="007179DC"/>
    <w:rsid w:val="007935FA"/>
    <w:rsid w:val="00796646"/>
    <w:rsid w:val="00821251"/>
    <w:rsid w:val="0083027D"/>
    <w:rsid w:val="00854CCF"/>
    <w:rsid w:val="00877D64"/>
    <w:rsid w:val="0088349D"/>
    <w:rsid w:val="008859FF"/>
    <w:rsid w:val="008A171A"/>
    <w:rsid w:val="008C060A"/>
    <w:rsid w:val="008C253E"/>
    <w:rsid w:val="008D15F5"/>
    <w:rsid w:val="00911721"/>
    <w:rsid w:val="00916F1F"/>
    <w:rsid w:val="0092619A"/>
    <w:rsid w:val="009601EA"/>
    <w:rsid w:val="00981BF6"/>
    <w:rsid w:val="00983E55"/>
    <w:rsid w:val="009B6A17"/>
    <w:rsid w:val="009E2453"/>
    <w:rsid w:val="009E5401"/>
    <w:rsid w:val="009F2097"/>
    <w:rsid w:val="00A41047"/>
    <w:rsid w:val="00A43DDF"/>
    <w:rsid w:val="00A50130"/>
    <w:rsid w:val="00A54578"/>
    <w:rsid w:val="00A55E74"/>
    <w:rsid w:val="00A67F57"/>
    <w:rsid w:val="00AA0C73"/>
    <w:rsid w:val="00AD0435"/>
    <w:rsid w:val="00AE3ABA"/>
    <w:rsid w:val="00AF7DC2"/>
    <w:rsid w:val="00B13FF6"/>
    <w:rsid w:val="00B2396E"/>
    <w:rsid w:val="00B504EF"/>
    <w:rsid w:val="00B66C0E"/>
    <w:rsid w:val="00B67EEF"/>
    <w:rsid w:val="00B768D2"/>
    <w:rsid w:val="00BD3A63"/>
    <w:rsid w:val="00BD6A55"/>
    <w:rsid w:val="00C1087F"/>
    <w:rsid w:val="00C20431"/>
    <w:rsid w:val="00C400B6"/>
    <w:rsid w:val="00C53790"/>
    <w:rsid w:val="00C5708C"/>
    <w:rsid w:val="00C670FC"/>
    <w:rsid w:val="00C673E4"/>
    <w:rsid w:val="00C706F0"/>
    <w:rsid w:val="00C719A1"/>
    <w:rsid w:val="00C962B9"/>
    <w:rsid w:val="00CC2EAF"/>
    <w:rsid w:val="00CD166A"/>
    <w:rsid w:val="00CD24B9"/>
    <w:rsid w:val="00CD3AD5"/>
    <w:rsid w:val="00CD69E8"/>
    <w:rsid w:val="00CE0B62"/>
    <w:rsid w:val="00CE4718"/>
    <w:rsid w:val="00CE63A6"/>
    <w:rsid w:val="00D10D24"/>
    <w:rsid w:val="00D3118E"/>
    <w:rsid w:val="00D43182"/>
    <w:rsid w:val="00D56C57"/>
    <w:rsid w:val="00DB39B6"/>
    <w:rsid w:val="00DF0E00"/>
    <w:rsid w:val="00E144DD"/>
    <w:rsid w:val="00E179BD"/>
    <w:rsid w:val="00E31A24"/>
    <w:rsid w:val="00E41A69"/>
    <w:rsid w:val="00E56E2B"/>
    <w:rsid w:val="00E64907"/>
    <w:rsid w:val="00E66DB2"/>
    <w:rsid w:val="00EA7BAB"/>
    <w:rsid w:val="00EB652B"/>
    <w:rsid w:val="00F13C7A"/>
    <w:rsid w:val="00F20E1C"/>
    <w:rsid w:val="00F45DE4"/>
    <w:rsid w:val="00F553E1"/>
    <w:rsid w:val="00F5654B"/>
    <w:rsid w:val="00F644A2"/>
    <w:rsid w:val="00F87D42"/>
    <w:rsid w:val="00F917A2"/>
    <w:rsid w:val="00F9563C"/>
    <w:rsid w:val="00FC72C3"/>
    <w:rsid w:val="00FE045C"/>
    <w:rsid w:val="00FF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5E6C0"/>
  <w15:chartTrackingRefBased/>
  <w15:docId w15:val="{219FD22B-5E9C-4DAF-847E-363D7055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E7E7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E7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D1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 /><Relationship Id="rId13" Type="http://schemas.openxmlformats.org/officeDocument/2006/relationships/image" Target="media/image4.jpeg" /><Relationship Id="rId18" Type="http://schemas.openxmlformats.org/officeDocument/2006/relationships/image" Target="media/image9.jpeg" /><Relationship Id="rId26" Type="http://schemas.openxmlformats.org/officeDocument/2006/relationships/image" Target="media/image17.tmp" /><Relationship Id="rId3" Type="http://schemas.openxmlformats.org/officeDocument/2006/relationships/settings" Target="settings.xml" /><Relationship Id="rId21" Type="http://schemas.openxmlformats.org/officeDocument/2006/relationships/image" Target="media/image12.tmp" /><Relationship Id="rId34" Type="http://schemas.openxmlformats.org/officeDocument/2006/relationships/image" Target="media/image25.jpeg" /><Relationship Id="rId7" Type="http://schemas.openxmlformats.org/officeDocument/2006/relationships/hyperlink" Target="http://stackoverflow.com/users/1074723/bahirji-naik" TargetMode="External" /><Relationship Id="rId12" Type="http://schemas.openxmlformats.org/officeDocument/2006/relationships/image" Target="media/image3.jpeg" /><Relationship Id="rId17" Type="http://schemas.openxmlformats.org/officeDocument/2006/relationships/image" Target="media/image8.jpeg" /><Relationship Id="rId25" Type="http://schemas.openxmlformats.org/officeDocument/2006/relationships/image" Target="media/image16.jpeg" /><Relationship Id="rId33" Type="http://schemas.openxmlformats.org/officeDocument/2006/relationships/image" Target="media/image24.tmp" /><Relationship Id="rId38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jpeg" /><Relationship Id="rId29" Type="http://schemas.openxmlformats.org/officeDocument/2006/relationships/image" Target="media/image20.tmp" /><Relationship Id="rId1" Type="http://schemas.openxmlformats.org/officeDocument/2006/relationships/numbering" Target="numbering.xml" /><Relationship Id="rId6" Type="http://schemas.openxmlformats.org/officeDocument/2006/relationships/hyperlink" Target="http://stackoverflow.com/users/1074723/bahirji-naik" TargetMode="External" /><Relationship Id="rId11" Type="http://schemas.openxmlformats.org/officeDocument/2006/relationships/hyperlink" Target="https://creativecommons.org/licenses/by-sa/3.0/" TargetMode="External" /><Relationship Id="rId24" Type="http://schemas.openxmlformats.org/officeDocument/2006/relationships/image" Target="media/image15.jpeg" /><Relationship Id="rId32" Type="http://schemas.openxmlformats.org/officeDocument/2006/relationships/image" Target="media/image23.tmp" /><Relationship Id="rId37" Type="http://schemas.openxmlformats.org/officeDocument/2006/relationships/fontTable" Target="fontTable.xml" /><Relationship Id="rId5" Type="http://schemas.openxmlformats.org/officeDocument/2006/relationships/image" Target="media/image1.png" /><Relationship Id="rId15" Type="http://schemas.openxmlformats.org/officeDocument/2006/relationships/image" Target="media/image6.jpeg" /><Relationship Id="rId23" Type="http://schemas.openxmlformats.org/officeDocument/2006/relationships/image" Target="media/image14.tmp" /><Relationship Id="rId28" Type="http://schemas.openxmlformats.org/officeDocument/2006/relationships/image" Target="media/image19.tmp" /><Relationship Id="rId36" Type="http://schemas.openxmlformats.org/officeDocument/2006/relationships/image" Target="media/image27.jpeg" /><Relationship Id="rId10" Type="http://schemas.openxmlformats.org/officeDocument/2006/relationships/hyperlink" Target="http://stackoverflow.com/users/1074723/bahirji-naik" TargetMode="External" /><Relationship Id="rId19" Type="http://schemas.openxmlformats.org/officeDocument/2006/relationships/image" Target="media/image10.jpeg" /><Relationship Id="rId31" Type="http://schemas.openxmlformats.org/officeDocument/2006/relationships/image" Target="media/image22.jpe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5.jpeg" /><Relationship Id="rId22" Type="http://schemas.openxmlformats.org/officeDocument/2006/relationships/image" Target="media/image13.tmp" /><Relationship Id="rId27" Type="http://schemas.openxmlformats.org/officeDocument/2006/relationships/image" Target="media/image18.jpeg" /><Relationship Id="rId30" Type="http://schemas.openxmlformats.org/officeDocument/2006/relationships/image" Target="media/image21.tmp" /><Relationship Id="rId35" Type="http://schemas.openxmlformats.org/officeDocument/2006/relationships/image" Target="media/image26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claude livemont</dc:creator>
  <cp:keywords/>
  <dc:description/>
  <cp:lastModifiedBy>Daphné Livemont</cp:lastModifiedBy>
  <cp:revision>2</cp:revision>
  <dcterms:created xsi:type="dcterms:W3CDTF">2022-08-08T09:22:00Z</dcterms:created>
  <dcterms:modified xsi:type="dcterms:W3CDTF">2022-08-08T09:22:00Z</dcterms:modified>
</cp:coreProperties>
</file>